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3333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0E3333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D" w14:textId="66D7D940" w:rsidR="00C44B8B" w:rsidRPr="0052681C" w:rsidRDefault="00817659" w:rsidP="00714C3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17659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30E3334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40" w14:textId="50E25BE4" w:rsidR="00C44B8B" w:rsidRPr="0001028D" w:rsidRDefault="0001028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2277784</w:t>
            </w:r>
          </w:p>
        </w:tc>
      </w:tr>
    </w:tbl>
    <w:p w14:paraId="30E3334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0E3334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0E3334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0E33347" w14:textId="77777777" w:rsidR="00C44B8B" w:rsidRPr="0052681C" w:rsidRDefault="00C44B8B" w:rsidP="00C44B8B"/>
    <w:p w14:paraId="30E33348" w14:textId="77777777" w:rsidR="00C44B8B" w:rsidRPr="0052681C" w:rsidRDefault="00C44B8B" w:rsidP="00C44B8B"/>
    <w:p w14:paraId="30E33349" w14:textId="77777777" w:rsidR="00C44B8B" w:rsidRPr="0052681C" w:rsidRDefault="00C44B8B" w:rsidP="00C44B8B"/>
    <w:p w14:paraId="30E3334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0E3334B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2CC210E0" w14:textId="11D4ACAE" w:rsidR="0008003D" w:rsidRDefault="009835A2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</w:t>
      </w:r>
      <w:r w:rsidR="0008003D" w:rsidRPr="0008003D">
        <w:rPr>
          <w:b/>
          <w:sz w:val="26"/>
          <w:szCs w:val="26"/>
        </w:rPr>
        <w:t>Зажим поддерживающий ПСО-14,3/16,3П-11 с протектором и коушем кольцевым</w:t>
      </w:r>
      <w:r>
        <w:rPr>
          <w:b/>
          <w:sz w:val="26"/>
          <w:szCs w:val="26"/>
        </w:rPr>
        <w:t>)</w:t>
      </w:r>
      <w:r w:rsidR="0001028D">
        <w:rPr>
          <w:b/>
          <w:sz w:val="26"/>
          <w:szCs w:val="26"/>
        </w:rPr>
        <w:t xml:space="preserve"> или эквивалент</w:t>
      </w:r>
      <w:r w:rsidR="009C0389" w:rsidRPr="007807FE">
        <w:rPr>
          <w:b/>
          <w:sz w:val="26"/>
          <w:szCs w:val="26"/>
        </w:rPr>
        <w:t>.</w:t>
      </w:r>
    </w:p>
    <w:p w14:paraId="30E3334C" w14:textId="493C6380" w:rsidR="00612811" w:rsidRPr="007807FE" w:rsidRDefault="00232E4A" w:rsidP="00773399">
      <w:pPr>
        <w:ind w:firstLine="0"/>
        <w:jc w:val="center"/>
        <w:rPr>
          <w:sz w:val="24"/>
          <w:szCs w:val="24"/>
        </w:rPr>
      </w:pPr>
      <w:r w:rsidRPr="007807FE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7807FE">
        <w:rPr>
          <w:b/>
          <w:sz w:val="26"/>
          <w:szCs w:val="26"/>
        </w:rPr>
        <w:t xml:space="preserve"> </w:t>
      </w:r>
      <w:r w:rsidR="00AA670B" w:rsidRPr="00937D00">
        <w:rPr>
          <w:b/>
          <w:sz w:val="26"/>
          <w:szCs w:val="26"/>
          <w:u w:val="single"/>
        </w:rPr>
        <w:t>202</w:t>
      </w:r>
      <w:r w:rsidR="00AA670B" w:rsidRPr="00937D00">
        <w:rPr>
          <w:b/>
          <w:sz w:val="26"/>
          <w:szCs w:val="26"/>
          <w:u w:val="single"/>
          <w:lang w:val="en-US"/>
        </w:rPr>
        <w:t>A</w:t>
      </w:r>
    </w:p>
    <w:p w14:paraId="30E3334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0E3334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0E3334F" w14:textId="56D75A58" w:rsidR="009E129F" w:rsidRDefault="00641E44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7807FE">
        <w:rPr>
          <w:sz w:val="24"/>
          <w:szCs w:val="24"/>
        </w:rPr>
        <w:t xml:space="preserve">Технические требования, характеристики </w:t>
      </w:r>
      <w:r w:rsidR="00770408" w:rsidRPr="007807FE">
        <w:rPr>
          <w:sz w:val="24"/>
          <w:szCs w:val="24"/>
        </w:rPr>
        <w:t>линейной арматуры и гасителей вибрации</w:t>
      </w:r>
      <w:r w:rsidR="004F4E9E" w:rsidRPr="007807FE">
        <w:rPr>
          <w:sz w:val="24"/>
          <w:szCs w:val="24"/>
        </w:rPr>
        <w:t xml:space="preserve"> должны соответствовать параметрам </w:t>
      </w:r>
      <w:r w:rsidR="0098016C">
        <w:rPr>
          <w:sz w:val="24"/>
          <w:szCs w:val="24"/>
        </w:rPr>
        <w:t>ТУ-3449-0</w:t>
      </w:r>
      <w:r w:rsidR="00E4557C">
        <w:rPr>
          <w:sz w:val="24"/>
          <w:szCs w:val="24"/>
        </w:rPr>
        <w:t>2</w:t>
      </w:r>
      <w:r w:rsidR="00026036">
        <w:rPr>
          <w:sz w:val="24"/>
          <w:szCs w:val="24"/>
        </w:rPr>
        <w:t>3</w:t>
      </w:r>
      <w:r w:rsidR="0098016C" w:rsidRPr="008571D7">
        <w:rPr>
          <w:sz w:val="24"/>
          <w:szCs w:val="24"/>
        </w:rPr>
        <w:t>-27560230-</w:t>
      </w:r>
      <w:r w:rsidR="00E4557C">
        <w:rPr>
          <w:sz w:val="24"/>
          <w:szCs w:val="24"/>
        </w:rPr>
        <w:t>20</w:t>
      </w:r>
      <w:r w:rsidR="00026036">
        <w:rPr>
          <w:sz w:val="24"/>
          <w:szCs w:val="24"/>
        </w:rPr>
        <w:t>10</w:t>
      </w:r>
      <w:r w:rsidR="009E129F" w:rsidRPr="007807FE">
        <w:rPr>
          <w:sz w:val="24"/>
          <w:szCs w:val="24"/>
        </w:rPr>
        <w:t>.</w:t>
      </w:r>
    </w:p>
    <w:p w14:paraId="29562BE6" w14:textId="77777777" w:rsidR="00FD6151" w:rsidRDefault="00FD6151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4EA0C288" w14:textId="77381123" w:rsidR="002775BE" w:rsidRDefault="0008003D" w:rsidP="00E4557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04BF947" wp14:editId="39601D93">
            <wp:extent cx="6146800" cy="1670050"/>
            <wp:effectExtent l="0" t="0" r="635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87" t="14886" r="5292"/>
                    <a:stretch/>
                  </pic:blipFill>
                  <pic:spPr bwMode="auto">
                    <a:xfrm>
                      <a:off x="0" y="0"/>
                      <a:ext cx="6146800" cy="167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ADE546" w14:textId="77777777" w:rsidR="00FD6151" w:rsidRDefault="00FD6151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6162E02C" w14:textId="77777777" w:rsidR="0001028D" w:rsidRDefault="0001028D" w:rsidP="0001028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843"/>
        <w:gridCol w:w="1843"/>
        <w:gridCol w:w="3260"/>
        <w:gridCol w:w="1433"/>
      </w:tblGrid>
      <w:tr w:rsidR="0001028D" w14:paraId="5A54FA2D" w14:textId="77777777" w:rsidTr="0001028D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D3EC" w14:textId="77777777" w:rsidR="0001028D" w:rsidRDefault="000102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rFonts w:eastAsia="MetaNormalLFC"/>
                <w:b/>
                <w:sz w:val="24"/>
                <w:szCs w:val="24"/>
              </w:rPr>
            </w:pPr>
          </w:p>
          <w:p w14:paraId="6A54D9B3" w14:textId="77777777" w:rsidR="0001028D" w:rsidRDefault="000102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MetaNormalLFC"/>
                <w:b/>
                <w:sz w:val="24"/>
                <w:szCs w:val="24"/>
              </w:rPr>
              <w:t>Марка зажима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A77B" w14:textId="77777777" w:rsidR="0001028D" w:rsidRDefault="0001028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MetaNormalLFC"/>
                <w:b/>
                <w:sz w:val="24"/>
                <w:szCs w:val="24"/>
              </w:rPr>
            </w:pPr>
            <w:r>
              <w:rPr>
                <w:rFonts w:eastAsia="MetaNormalLFC"/>
                <w:b/>
                <w:sz w:val="24"/>
                <w:szCs w:val="24"/>
              </w:rPr>
              <w:t>Прочность заделки (одностороннее тяжение), кН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F265" w14:textId="77777777" w:rsidR="0001028D" w:rsidRDefault="0001028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MetaNormalLFC"/>
                <w:b/>
                <w:sz w:val="24"/>
                <w:szCs w:val="24"/>
              </w:rPr>
            </w:pPr>
            <w:r>
              <w:rPr>
                <w:rFonts w:eastAsia="MetaNormalLFC"/>
                <w:b/>
                <w:sz w:val="24"/>
                <w:szCs w:val="24"/>
              </w:rPr>
              <w:t>Рабочая  (вертикальная)</w:t>
            </w:r>
          </w:p>
          <w:p w14:paraId="38810F4B" w14:textId="77777777" w:rsidR="0001028D" w:rsidRDefault="0001028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MetaNormalLFC"/>
                <w:b/>
                <w:sz w:val="24"/>
                <w:szCs w:val="24"/>
              </w:rPr>
            </w:pPr>
            <w:r>
              <w:rPr>
                <w:rFonts w:eastAsia="MetaNormalLFC"/>
                <w:b/>
                <w:sz w:val="24"/>
                <w:szCs w:val="24"/>
              </w:rPr>
              <w:t>нагрузка,  не менее, кН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7AB9" w14:textId="77777777" w:rsidR="0001028D" w:rsidRDefault="000102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MetaNormalLFC"/>
                <w:b/>
                <w:sz w:val="24"/>
                <w:szCs w:val="24"/>
              </w:rPr>
              <w:t>Масса зажима, кг</w:t>
            </w:r>
          </w:p>
        </w:tc>
      </w:tr>
      <w:tr w:rsidR="0001028D" w14:paraId="1C4ED1FA" w14:textId="77777777" w:rsidTr="0001028D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6A91" w14:textId="77777777" w:rsidR="0001028D" w:rsidRDefault="0001028D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E477" w14:textId="77777777" w:rsidR="0001028D" w:rsidRDefault="000102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MetaNormalLFC"/>
                <w:sz w:val="24"/>
                <w:szCs w:val="24"/>
              </w:rPr>
              <w:t>не менее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6E03" w14:textId="77777777" w:rsidR="0001028D" w:rsidRDefault="000102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MetaNormalLFC"/>
                <w:sz w:val="24"/>
                <w:szCs w:val="24"/>
              </w:rPr>
              <w:t>не более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85F8E" w14:textId="77777777" w:rsidR="0001028D" w:rsidRDefault="0001028D">
            <w:pPr>
              <w:ind w:firstLine="0"/>
              <w:jc w:val="left"/>
              <w:rPr>
                <w:rFonts w:eastAsia="MetaNormalLFC"/>
                <w:b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84BB" w14:textId="77777777" w:rsidR="0001028D" w:rsidRDefault="0001028D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01028D" w14:paraId="3F8572BF" w14:textId="77777777" w:rsidTr="0001028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27B5" w14:textId="1C1E8916" w:rsidR="0001028D" w:rsidRDefault="000102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MetaNormalLFC"/>
                <w:sz w:val="24"/>
                <w:szCs w:val="24"/>
              </w:rPr>
              <w:t>ПСО-</w:t>
            </w:r>
            <w:r w:rsidR="004A4C93">
              <w:rPr>
                <w:rFonts w:eastAsia="MetaNormalLFC"/>
                <w:sz w:val="24"/>
                <w:szCs w:val="24"/>
              </w:rPr>
              <w:t>14,3</w:t>
            </w:r>
            <w:r>
              <w:rPr>
                <w:rFonts w:eastAsia="MetaNormalLFC"/>
                <w:sz w:val="24"/>
                <w:szCs w:val="24"/>
              </w:rPr>
              <w:t>/16</w:t>
            </w:r>
            <w:r w:rsidR="004A4C93">
              <w:rPr>
                <w:rFonts w:eastAsia="MetaNormalLFC"/>
                <w:sz w:val="24"/>
                <w:szCs w:val="24"/>
              </w:rPr>
              <w:t>,3</w:t>
            </w:r>
            <w:r>
              <w:rPr>
                <w:rFonts w:eastAsia="MetaNormalLFC"/>
                <w:sz w:val="24"/>
                <w:szCs w:val="24"/>
              </w:rPr>
              <w:t>П-11</w:t>
            </w:r>
            <w:r w:rsidR="004A4C93">
              <w:rPr>
                <w:rFonts w:eastAsia="MetaNormalLFC"/>
                <w:sz w:val="24"/>
                <w:szCs w:val="24"/>
              </w:rPr>
              <w:t xml:space="preserve"> с протектором и коушем кольцевым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13F5" w14:textId="77777777" w:rsidR="0001028D" w:rsidRDefault="000102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8999" w14:textId="77777777" w:rsidR="0001028D" w:rsidRDefault="000102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AC7E" w14:textId="77777777" w:rsidR="0001028D" w:rsidRDefault="000102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25A1" w14:textId="77777777" w:rsidR="0001028D" w:rsidRDefault="000102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</w:tbl>
    <w:p w14:paraId="6A417AA1" w14:textId="77777777" w:rsidR="00FD6151" w:rsidRPr="007807FE" w:rsidRDefault="00FD6151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096D9045" w14:textId="77777777" w:rsidR="0008003D" w:rsidRPr="0008003D" w:rsidRDefault="0008003D" w:rsidP="006E330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08003D">
        <w:rPr>
          <w:sz w:val="24"/>
          <w:szCs w:val="24"/>
        </w:rPr>
        <w:t>В состав зажимов ПСО-Dmin/DmaxП-11-ТРИАС входят протектор, состоящий из спиральных прядей или комплекта спиралей, силовая часть, состоящая из двух прядей и кольцевой коуш.</w:t>
      </w:r>
    </w:p>
    <w:p w14:paraId="4B446DB9" w14:textId="77777777" w:rsidR="0008003D" w:rsidRPr="0008003D" w:rsidRDefault="0008003D" w:rsidP="006E330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1B323710" w14:textId="77777777" w:rsidR="0008003D" w:rsidRPr="0008003D" w:rsidRDefault="0008003D" w:rsidP="006E330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08003D">
        <w:rPr>
          <w:sz w:val="24"/>
          <w:szCs w:val="24"/>
        </w:rPr>
        <w:t>Силовая прядь зажима устанавливается на протектор.</w:t>
      </w:r>
    </w:p>
    <w:p w14:paraId="70772705" w14:textId="77777777" w:rsidR="0008003D" w:rsidRPr="0008003D" w:rsidRDefault="0008003D" w:rsidP="006E330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360C01A0" w14:textId="534785A4" w:rsidR="000B05C5" w:rsidRDefault="0008003D" w:rsidP="006E330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08003D">
        <w:rPr>
          <w:sz w:val="24"/>
          <w:szCs w:val="24"/>
        </w:rPr>
        <w:t>Зажимы применяются на опорах городских ВЛ напряжением до 110 кВ.</w:t>
      </w:r>
    </w:p>
    <w:p w14:paraId="79DEC3BC" w14:textId="7207F75C" w:rsidR="0008003D" w:rsidRDefault="0008003D" w:rsidP="006E330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696B4D30" w14:textId="77777777" w:rsidR="006E330C" w:rsidRPr="006E330C" w:rsidRDefault="006E330C" w:rsidP="006E330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6E330C">
        <w:rPr>
          <w:sz w:val="24"/>
          <w:szCs w:val="24"/>
        </w:rPr>
        <w:t>Маркировка</w:t>
      </w:r>
    </w:p>
    <w:p w14:paraId="547D07CC" w14:textId="77777777" w:rsidR="006E330C" w:rsidRPr="006E330C" w:rsidRDefault="006E330C" w:rsidP="006E330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6E330C">
        <w:rPr>
          <w:sz w:val="24"/>
          <w:szCs w:val="24"/>
        </w:rPr>
        <w:lastRenderedPageBreak/>
        <w:t>ПСО-Dmin/DmaxП-11-ТРИАС</w:t>
      </w:r>
    </w:p>
    <w:p w14:paraId="774B49BB" w14:textId="77777777" w:rsidR="006E330C" w:rsidRDefault="006E330C" w:rsidP="006E330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4B0BC47B" w14:textId="5559F650" w:rsidR="006E330C" w:rsidRPr="006E330C" w:rsidRDefault="006E330C" w:rsidP="006E330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6E330C">
        <w:rPr>
          <w:sz w:val="24"/>
          <w:szCs w:val="24"/>
        </w:rPr>
        <w:t>ПСО — зажим, поддерживающий спиральный для ОК;</w:t>
      </w:r>
    </w:p>
    <w:p w14:paraId="7304E801" w14:textId="77777777" w:rsidR="006E330C" w:rsidRPr="006E330C" w:rsidRDefault="006E330C" w:rsidP="006E330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6E330C">
        <w:rPr>
          <w:sz w:val="24"/>
          <w:szCs w:val="24"/>
        </w:rPr>
        <w:t>Dmin/Dmax — наименьший/наибольший диаметры ОКСН, на которые может быть смонтирован зажим, мм;</w:t>
      </w:r>
    </w:p>
    <w:p w14:paraId="65346A83" w14:textId="77777777" w:rsidR="006E330C" w:rsidRPr="006E330C" w:rsidRDefault="006E330C" w:rsidP="006E330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6E330C">
        <w:rPr>
          <w:sz w:val="24"/>
          <w:szCs w:val="24"/>
        </w:rPr>
        <w:t>П — наличие протектора;</w:t>
      </w:r>
    </w:p>
    <w:p w14:paraId="0949F778" w14:textId="77777777" w:rsidR="006E330C" w:rsidRPr="006E330C" w:rsidRDefault="006E330C" w:rsidP="006E330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6E330C">
        <w:rPr>
          <w:sz w:val="24"/>
          <w:szCs w:val="24"/>
        </w:rPr>
        <w:t>11 — модификация зажима: для ОКСН;</w:t>
      </w:r>
    </w:p>
    <w:p w14:paraId="36A96C33" w14:textId="332F9F9E" w:rsidR="0008003D" w:rsidRPr="0052681C" w:rsidRDefault="006E330C" w:rsidP="006E330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6E330C">
        <w:rPr>
          <w:sz w:val="24"/>
          <w:szCs w:val="24"/>
        </w:rPr>
        <w:t>ТРИАС — товарный знак.</w:t>
      </w:r>
    </w:p>
    <w:p w14:paraId="6A501140" w14:textId="77777777" w:rsidR="0001028D" w:rsidRDefault="0001028D" w:rsidP="0001028D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CB2C1FB" w14:textId="77777777" w:rsidR="0001028D" w:rsidRDefault="0001028D" w:rsidP="0001028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10C88C15" w14:textId="77777777" w:rsidR="0001028D" w:rsidRDefault="0001028D" w:rsidP="0001028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8B2C98F" w14:textId="77777777" w:rsidR="0001028D" w:rsidRDefault="0001028D" w:rsidP="0001028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DEB5B2C" w14:textId="77777777" w:rsidR="0001028D" w:rsidRDefault="0001028D" w:rsidP="0001028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9159A4C" w14:textId="77777777" w:rsidR="0001028D" w:rsidRDefault="0001028D" w:rsidP="0001028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ПАО «Россети Центр»,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CCD446D" w14:textId="77777777" w:rsidR="0001028D" w:rsidRDefault="0001028D" w:rsidP="0001028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ПАО «Россети Центр»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9C6FC3D" w14:textId="77777777" w:rsidR="0001028D" w:rsidRDefault="0001028D" w:rsidP="0001028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71C7868D" w14:textId="77777777" w:rsidR="0001028D" w:rsidRDefault="0001028D" w:rsidP="0001028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0E81B9A0" w14:textId="77777777" w:rsidR="0001028D" w:rsidRDefault="0001028D" w:rsidP="0001028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21BADFE8" w14:textId="77777777" w:rsidR="0001028D" w:rsidRDefault="0001028D" w:rsidP="0001028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92C8447" w14:textId="77777777" w:rsidR="0001028D" w:rsidRDefault="0001028D" w:rsidP="0001028D">
      <w:pPr>
        <w:pStyle w:val="ad"/>
        <w:numPr>
          <w:ilvl w:val="1"/>
          <w:numId w:val="14"/>
        </w:numPr>
        <w:spacing w:line="276" w:lineRule="auto"/>
        <w:ind w:left="0" w:firstLine="851"/>
        <w:rPr>
          <w:bCs/>
          <w:sz w:val="24"/>
          <w:szCs w:val="24"/>
        </w:rPr>
      </w:pPr>
      <w:r>
        <w:rPr>
          <w:sz w:val="24"/>
          <w:szCs w:val="24"/>
        </w:rPr>
        <w:t xml:space="preserve">Победитель закупки </w:t>
      </w:r>
      <w:r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>
        <w:rPr>
          <w:bCs/>
          <w:sz w:val="24"/>
          <w:szCs w:val="24"/>
        </w:rPr>
        <w:t xml:space="preserve"> для нужд ПАО «Россети Центр» обязан предоставить </w:t>
      </w:r>
      <w:r>
        <w:rPr>
          <w:sz w:val="24"/>
          <w:szCs w:val="24"/>
        </w:rPr>
        <w:t xml:space="preserve">при поставке товара </w:t>
      </w:r>
      <w:r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>
        <w:rPr>
          <w:sz w:val="24"/>
          <w:szCs w:val="24"/>
        </w:rPr>
        <w:t>, заверенную производителем</w:t>
      </w:r>
      <w:r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5BDB45B9" w14:textId="77777777" w:rsidR="0001028D" w:rsidRDefault="0001028D" w:rsidP="000102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060EB150" w14:textId="77777777" w:rsidR="0001028D" w:rsidRDefault="0001028D" w:rsidP="0001028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ТУ 3449-023-27560230-10 «Поддерживающие спиральные зажимы ПСО-Dmin/DmaxП-11»;</w:t>
      </w:r>
    </w:p>
    <w:p w14:paraId="7CB4FB23" w14:textId="77777777" w:rsidR="0001028D" w:rsidRDefault="0001028D" w:rsidP="0001028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46136CF1" w14:textId="77777777" w:rsidR="0001028D" w:rsidRDefault="0001028D" w:rsidP="000102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724743DF" w14:textId="77777777" w:rsidR="0001028D" w:rsidRDefault="0001028D" w:rsidP="000102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303B88D" w14:textId="77777777" w:rsidR="0001028D" w:rsidRDefault="0001028D" w:rsidP="000102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0CBBA7D" w14:textId="77777777" w:rsidR="0001028D" w:rsidRDefault="0001028D" w:rsidP="000102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2BE08E8" w14:textId="77777777" w:rsidR="0001028D" w:rsidRDefault="0001028D" w:rsidP="000102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F68684D" w14:textId="77777777" w:rsidR="0001028D" w:rsidRDefault="0001028D" w:rsidP="0001028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3761869" w14:textId="77777777" w:rsidR="0001028D" w:rsidRDefault="0001028D" w:rsidP="000102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4931DBA" w14:textId="77777777" w:rsidR="0001028D" w:rsidRDefault="0001028D" w:rsidP="000102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AE86180" w14:textId="77777777" w:rsidR="0001028D" w:rsidRDefault="0001028D" w:rsidP="000102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FF17225" w14:textId="77777777" w:rsidR="0001028D" w:rsidRDefault="0001028D" w:rsidP="0001028D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CB4DF04" w14:textId="77777777" w:rsidR="0001028D" w:rsidRDefault="0001028D" w:rsidP="000102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продукцию должна распространяться не менее чем на 60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1DC73AC" w14:textId="77777777" w:rsidR="0001028D" w:rsidRDefault="0001028D" w:rsidP="000102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14E5171" w14:textId="77777777" w:rsidR="0001028D" w:rsidRDefault="0001028D" w:rsidP="0001028D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4975296" w14:textId="77777777" w:rsidR="0001028D" w:rsidRDefault="0001028D" w:rsidP="000102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C482C1F" w14:textId="77777777" w:rsidR="0001028D" w:rsidRDefault="0001028D" w:rsidP="000102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D15CC2" w14:textId="77777777" w:rsidR="0001028D" w:rsidRDefault="0001028D" w:rsidP="0001028D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5E03A7E" w14:textId="77777777" w:rsidR="0001028D" w:rsidRDefault="0001028D" w:rsidP="000102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630E092" w14:textId="77777777" w:rsidR="0001028D" w:rsidRDefault="0001028D" w:rsidP="000102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6C2410FC" w14:textId="77777777" w:rsidR="0001028D" w:rsidRDefault="0001028D" w:rsidP="000102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EAC8C7B" w14:textId="77777777" w:rsidR="0001028D" w:rsidRDefault="0001028D" w:rsidP="000102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C962B1D" w14:textId="77777777" w:rsidR="0001028D" w:rsidRDefault="0001028D" w:rsidP="000102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800EEF9" w14:textId="77777777" w:rsidR="0001028D" w:rsidRDefault="0001028D" w:rsidP="000102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6DC8E9D" w14:textId="77777777" w:rsidR="0001028D" w:rsidRDefault="0001028D" w:rsidP="000102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657F3CE" w14:textId="77777777" w:rsidR="0001028D" w:rsidRDefault="0001028D" w:rsidP="0001028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4730E659" w14:textId="77777777" w:rsidR="0001028D" w:rsidRDefault="0001028D" w:rsidP="0001028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A01CD3B" w14:textId="77777777" w:rsidR="0001028D" w:rsidRDefault="0001028D" w:rsidP="0001028D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722B35A9" w14:textId="77777777" w:rsidR="0001028D" w:rsidRDefault="0001028D" w:rsidP="000102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«Россети Центр» и ответственными представителями Поставщика при получении их на склад.</w:t>
      </w:r>
    </w:p>
    <w:p w14:paraId="7EB67D71" w14:textId="77777777" w:rsidR="0001028D" w:rsidRDefault="0001028D" w:rsidP="000102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E33380" w14:textId="77777777" w:rsidR="001D6900" w:rsidRPr="0052681C" w:rsidRDefault="001D6900" w:rsidP="00451C4D">
      <w:pPr>
        <w:rPr>
          <w:sz w:val="26"/>
          <w:szCs w:val="26"/>
        </w:rPr>
      </w:pPr>
    </w:p>
    <w:p w14:paraId="30E33381" w14:textId="77777777" w:rsidR="004A2665" w:rsidRPr="0052681C" w:rsidRDefault="004A2665" w:rsidP="00451C4D">
      <w:pPr>
        <w:rPr>
          <w:sz w:val="26"/>
          <w:szCs w:val="26"/>
        </w:rPr>
      </w:pPr>
    </w:p>
    <w:p w14:paraId="30E3338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0E3338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0E3338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E4557C">
      <w:headerReference w:type="even" r:id="rId12"/>
      <w:pgSz w:w="12240" w:h="15840" w:code="1"/>
      <w:pgMar w:top="851" w:right="567" w:bottom="851" w:left="70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24C22" w14:textId="77777777" w:rsidR="006918A7" w:rsidRDefault="006918A7">
      <w:r>
        <w:separator/>
      </w:r>
    </w:p>
  </w:endnote>
  <w:endnote w:type="continuationSeparator" w:id="0">
    <w:p w14:paraId="42BEFB89" w14:textId="77777777" w:rsidR="006918A7" w:rsidRDefault="00691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NormalLF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A6C2B" w14:textId="77777777" w:rsidR="006918A7" w:rsidRDefault="006918A7">
      <w:r>
        <w:separator/>
      </w:r>
    </w:p>
  </w:footnote>
  <w:footnote w:type="continuationSeparator" w:id="0">
    <w:p w14:paraId="7547FB8E" w14:textId="77777777" w:rsidR="006918A7" w:rsidRDefault="00691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3338C" w14:textId="77777777" w:rsidR="00AD7048" w:rsidRDefault="006E09D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0E3338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4715"/>
    <w:rsid w:val="000000C1"/>
    <w:rsid w:val="0000261E"/>
    <w:rsid w:val="0000369B"/>
    <w:rsid w:val="00004529"/>
    <w:rsid w:val="00004DA3"/>
    <w:rsid w:val="0000513E"/>
    <w:rsid w:val="00005360"/>
    <w:rsid w:val="000069D6"/>
    <w:rsid w:val="0001028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036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03D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5C5"/>
    <w:rsid w:val="000B068C"/>
    <w:rsid w:val="000B095B"/>
    <w:rsid w:val="000B5D7C"/>
    <w:rsid w:val="000B7290"/>
    <w:rsid w:val="000B7329"/>
    <w:rsid w:val="000B7484"/>
    <w:rsid w:val="000C0E47"/>
    <w:rsid w:val="000C2897"/>
    <w:rsid w:val="000C3F3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38A"/>
    <w:rsid w:val="00107B16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598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67DFC"/>
    <w:rsid w:val="00270EC1"/>
    <w:rsid w:val="00274583"/>
    <w:rsid w:val="002761C6"/>
    <w:rsid w:val="002775BE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4E"/>
    <w:rsid w:val="00314E5D"/>
    <w:rsid w:val="0031510C"/>
    <w:rsid w:val="003160C3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32C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3F0D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3EC4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4C93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B2D"/>
    <w:rsid w:val="005E4351"/>
    <w:rsid w:val="005E7A9A"/>
    <w:rsid w:val="005E7B21"/>
    <w:rsid w:val="005E7D1F"/>
    <w:rsid w:val="005F08C3"/>
    <w:rsid w:val="005F0A59"/>
    <w:rsid w:val="005F1797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7BE1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8A7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9D7"/>
    <w:rsid w:val="006E1458"/>
    <w:rsid w:val="006E14EB"/>
    <w:rsid w:val="006E330C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4C35"/>
    <w:rsid w:val="0071533A"/>
    <w:rsid w:val="007162D4"/>
    <w:rsid w:val="00716496"/>
    <w:rsid w:val="00716719"/>
    <w:rsid w:val="0072028E"/>
    <w:rsid w:val="00724050"/>
    <w:rsid w:val="007253B5"/>
    <w:rsid w:val="00726353"/>
    <w:rsid w:val="00730B0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7F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780"/>
    <w:rsid w:val="00811566"/>
    <w:rsid w:val="00812B6D"/>
    <w:rsid w:val="00812C2A"/>
    <w:rsid w:val="00813A61"/>
    <w:rsid w:val="00814026"/>
    <w:rsid w:val="00814132"/>
    <w:rsid w:val="00815E09"/>
    <w:rsid w:val="00815F86"/>
    <w:rsid w:val="00817119"/>
    <w:rsid w:val="0081765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875"/>
    <w:rsid w:val="00886C0C"/>
    <w:rsid w:val="008874CF"/>
    <w:rsid w:val="008916F3"/>
    <w:rsid w:val="00892006"/>
    <w:rsid w:val="008922ED"/>
    <w:rsid w:val="00892A49"/>
    <w:rsid w:val="00892C4C"/>
    <w:rsid w:val="00894109"/>
    <w:rsid w:val="00894850"/>
    <w:rsid w:val="00896DC1"/>
    <w:rsid w:val="00897389"/>
    <w:rsid w:val="008A0375"/>
    <w:rsid w:val="008A2574"/>
    <w:rsid w:val="008A2EAB"/>
    <w:rsid w:val="008A318F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7D00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16C"/>
    <w:rsid w:val="009835A2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129F"/>
    <w:rsid w:val="009E2943"/>
    <w:rsid w:val="009E3E11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10F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279D7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0FFB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715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520"/>
    <w:rsid w:val="00B01DC4"/>
    <w:rsid w:val="00B024AB"/>
    <w:rsid w:val="00B03674"/>
    <w:rsid w:val="00B04952"/>
    <w:rsid w:val="00B05790"/>
    <w:rsid w:val="00B068DF"/>
    <w:rsid w:val="00B07190"/>
    <w:rsid w:val="00B10496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4B0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1EA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233A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044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3817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3A6E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57C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3366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6E73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AB0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6151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0E3333B"/>
  <w15:docId w15:val="{F18AFCB5-0F70-4249-918E-0FFF86110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71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0114B3-D428-4CBC-92D8-6B1E35BF9E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C83734-C8FB-41DF-80AF-96DCA1A724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94C101-E9F9-4C4B-8044-C98A8627EC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1B84DB3-1DAC-433E-8802-D86616779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49</TotalTime>
  <Pages>1</Pages>
  <Words>1263</Words>
  <Characters>7203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14</cp:revision>
  <cp:lastPrinted>2010-09-30T13:29:00Z</cp:lastPrinted>
  <dcterms:created xsi:type="dcterms:W3CDTF">2017-09-25T05:41:00Z</dcterms:created>
  <dcterms:modified xsi:type="dcterms:W3CDTF">2023-02-16T11:13:00Z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